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EFB25" w14:textId="57D0972A" w:rsidR="00F72E7C" w:rsidRPr="00982EC4" w:rsidRDefault="4A738973" w:rsidP="02E928D2">
      <w:pPr>
        <w:pStyle w:val="Heading3"/>
        <w:rPr>
          <w:rFonts w:ascii="Arial" w:eastAsia="Arial Nova" w:hAnsi="Arial" w:cs="Arial"/>
          <w:b/>
          <w:bCs/>
          <w:color w:val="auto"/>
          <w:sz w:val="24"/>
          <w:szCs w:val="24"/>
        </w:rPr>
      </w:pPr>
      <w:r w:rsidRPr="00982EC4">
        <w:rPr>
          <w:rFonts w:ascii="Arial" w:eastAsia="Arial Nova" w:hAnsi="Arial" w:cs="Arial"/>
          <w:b/>
          <w:bCs/>
          <w:color w:val="auto"/>
          <w:sz w:val="24"/>
          <w:szCs w:val="24"/>
        </w:rPr>
        <w:t>GCWCC 2025 – Walk Run Roll | Timeline for Volunteers</w:t>
      </w:r>
    </w:p>
    <w:p w14:paraId="214EDFEE" w14:textId="4699B2FF" w:rsidR="4A738973" w:rsidRPr="00982EC4" w:rsidRDefault="5BC9FDEA" w:rsidP="02E928D2">
      <w:pPr>
        <w:spacing w:before="240" w:after="240"/>
        <w:rPr>
          <w:rFonts w:ascii="Arial" w:hAnsi="Arial" w:cs="Arial"/>
          <w:lang w:val="en-US"/>
        </w:rPr>
      </w:pPr>
      <w:r w:rsidRPr="00982EC4">
        <w:rPr>
          <w:rFonts w:ascii="Arial" w:hAnsi="Arial" w:cs="Arial"/>
        </w:rPr>
        <w:t xml:space="preserve">While teams are spread out across the country, everyone is invited to take part—wherever they </w:t>
      </w:r>
      <w:r w:rsidR="5E50E16B" w:rsidRPr="00982EC4">
        <w:rPr>
          <w:rFonts w:ascii="Arial" w:hAnsi="Arial" w:cs="Arial"/>
        </w:rPr>
        <w:t>are and</w:t>
      </w:r>
      <w:r w:rsidRPr="00982EC4">
        <w:rPr>
          <w:rFonts w:ascii="Arial" w:hAnsi="Arial" w:cs="Arial"/>
        </w:rPr>
        <w:t xml:space="preserve"> however </w:t>
      </w:r>
      <w:r w:rsidR="43F54669" w:rsidRPr="00982EC4">
        <w:rPr>
          <w:rFonts w:ascii="Arial" w:hAnsi="Arial" w:cs="Arial"/>
        </w:rPr>
        <w:t>works best for them</w:t>
      </w:r>
      <w:r w:rsidRPr="00982EC4">
        <w:rPr>
          <w:rFonts w:ascii="Arial" w:hAnsi="Arial" w:cs="Arial"/>
        </w:rPr>
        <w:t xml:space="preserve">. Whether it’s a lunchtime </w:t>
      </w:r>
      <w:r w:rsidR="007645E3">
        <w:rPr>
          <w:rFonts w:ascii="Arial" w:hAnsi="Arial" w:cs="Arial"/>
        </w:rPr>
        <w:t>5-kilometre</w:t>
      </w:r>
      <w:r w:rsidR="00C008D9">
        <w:rPr>
          <w:rFonts w:ascii="Arial" w:hAnsi="Arial" w:cs="Arial"/>
        </w:rPr>
        <w:t xml:space="preserve"> </w:t>
      </w:r>
      <w:r w:rsidR="00982EC4">
        <w:rPr>
          <w:rFonts w:ascii="Arial" w:hAnsi="Arial" w:cs="Arial"/>
        </w:rPr>
        <w:t>health break</w:t>
      </w:r>
      <w:r w:rsidRPr="00982EC4">
        <w:rPr>
          <w:rFonts w:ascii="Arial" w:hAnsi="Arial" w:cs="Arial"/>
        </w:rPr>
        <w:t xml:space="preserve">, a team </w:t>
      </w:r>
      <w:r w:rsidR="004D41D7">
        <w:rPr>
          <w:rFonts w:ascii="Arial" w:hAnsi="Arial" w:cs="Arial"/>
        </w:rPr>
        <w:t>scheduled event</w:t>
      </w:r>
      <w:r w:rsidRPr="00982EC4">
        <w:rPr>
          <w:rFonts w:ascii="Arial" w:hAnsi="Arial" w:cs="Arial"/>
        </w:rPr>
        <w:t xml:space="preserve">, or a family </w:t>
      </w:r>
      <w:r w:rsidR="00C008D9">
        <w:rPr>
          <w:rFonts w:ascii="Arial" w:hAnsi="Arial" w:cs="Arial"/>
        </w:rPr>
        <w:t>stroll</w:t>
      </w:r>
      <w:r w:rsidRPr="00982EC4">
        <w:rPr>
          <w:rFonts w:ascii="Arial" w:hAnsi="Arial" w:cs="Arial"/>
        </w:rPr>
        <w:t xml:space="preserve"> on the weekend, this flexible timeline is designed to help you plan and promote local or departmental participation in a way that </w:t>
      </w:r>
      <w:r w:rsidR="00982EC4">
        <w:rPr>
          <w:rFonts w:ascii="Arial" w:hAnsi="Arial" w:cs="Arial"/>
        </w:rPr>
        <w:t>works best for your schedule</w:t>
      </w:r>
      <w:r w:rsidRPr="00982EC4">
        <w:rPr>
          <w:rFonts w:ascii="Arial" w:hAnsi="Arial" w:cs="Arial"/>
        </w:rPr>
        <w:t>.</w:t>
      </w:r>
    </w:p>
    <w:p w14:paraId="20E4021E" w14:textId="4CEAAFA5" w:rsidR="4A738973" w:rsidRPr="007645E3" w:rsidRDefault="1E1432BB" w:rsidP="02E928D2">
      <w:pPr>
        <w:spacing w:before="240" w:after="240"/>
        <w:rPr>
          <w:rFonts w:ascii="Arial" w:hAnsi="Arial" w:cs="Arial"/>
          <w:lang w:val="en-GB"/>
        </w:rPr>
      </w:pPr>
      <w:r w:rsidRPr="007645E3">
        <w:rPr>
          <w:rFonts w:ascii="Arial" w:hAnsi="Arial" w:cs="Arial"/>
          <w:b/>
          <w:bCs/>
          <w:lang w:val="en-GB"/>
        </w:rPr>
        <w:t xml:space="preserve">Event Dates: October </w:t>
      </w:r>
      <w:r w:rsidR="4C8BAAC3" w:rsidRPr="007645E3">
        <w:rPr>
          <w:rFonts w:ascii="Arial" w:hAnsi="Arial" w:cs="Arial"/>
          <w:b/>
          <w:bCs/>
          <w:lang w:val="en-GB"/>
        </w:rPr>
        <w:t>6</w:t>
      </w:r>
      <w:r w:rsidR="00982EC4" w:rsidRPr="007645E3">
        <w:rPr>
          <w:rFonts w:ascii="Arial" w:hAnsi="Arial" w:cs="Arial"/>
          <w:b/>
          <w:bCs/>
          <w:lang w:val="en-GB"/>
        </w:rPr>
        <w:t xml:space="preserve"> to </w:t>
      </w:r>
      <w:r w:rsidR="4C8BAAC3" w:rsidRPr="007645E3">
        <w:rPr>
          <w:rFonts w:ascii="Arial" w:hAnsi="Arial" w:cs="Arial"/>
          <w:b/>
          <w:bCs/>
          <w:lang w:val="en-GB"/>
        </w:rPr>
        <w:t>19</w:t>
      </w:r>
      <w:r w:rsidRPr="007645E3">
        <w:rPr>
          <w:rFonts w:ascii="Arial" w:hAnsi="Arial" w:cs="Arial"/>
          <w:b/>
          <w:bCs/>
          <w:lang w:val="en-GB"/>
        </w:rPr>
        <w:t>, 2025</w:t>
      </w:r>
    </w:p>
    <w:p w14:paraId="698F2077" w14:textId="72201B94" w:rsidR="004D41D7" w:rsidRDefault="1E1432BB" w:rsidP="004D41D7">
      <w:pPr>
        <w:rPr>
          <w:rFonts w:ascii="Arial" w:hAnsi="Arial" w:cs="Arial"/>
        </w:rPr>
      </w:pPr>
      <w:r w:rsidRPr="007645E3">
        <w:rPr>
          <w:rFonts w:ascii="Arial" w:hAnsi="Arial" w:cs="Arial"/>
          <w:b/>
          <w:bCs/>
          <w:lang w:val="en-GB"/>
        </w:rPr>
        <w:t>Flexible participation. National impact.</w:t>
      </w:r>
      <w:r w:rsidR="4A738973" w:rsidRPr="007645E3">
        <w:rPr>
          <w:rFonts w:ascii="Arial" w:hAnsi="Arial" w:cs="Arial"/>
          <w:lang w:val="en-GB"/>
        </w:rPr>
        <w:br/>
      </w:r>
      <w:r w:rsidR="4A738973" w:rsidRPr="007645E3">
        <w:rPr>
          <w:rFonts w:ascii="Arial" w:hAnsi="Arial" w:cs="Arial"/>
          <w:lang w:val="en-GB"/>
        </w:rPr>
        <w:br/>
      </w:r>
      <w:r w:rsidR="4A738973" w:rsidRPr="00982EC4">
        <w:rPr>
          <w:rFonts w:ascii="Arial" w:hAnsi="Arial" w:cs="Arial"/>
          <w:b/>
          <w:bCs/>
        </w:rPr>
        <w:t xml:space="preserve">Week 1 – </w:t>
      </w:r>
      <w:r w:rsidR="327BF1C6" w:rsidRPr="00982EC4">
        <w:rPr>
          <w:rFonts w:ascii="Arial" w:hAnsi="Arial" w:cs="Arial"/>
          <w:b/>
          <w:bCs/>
        </w:rPr>
        <w:t>Plan</w:t>
      </w:r>
      <w:r w:rsidR="004D41D7">
        <w:rPr>
          <w:rFonts w:ascii="Arial" w:hAnsi="Arial" w:cs="Arial"/>
          <w:b/>
          <w:bCs/>
        </w:rPr>
        <w:t>/</w:t>
      </w:r>
      <w:r w:rsidR="327BF1C6" w:rsidRPr="00982EC4">
        <w:rPr>
          <w:rFonts w:ascii="Arial" w:hAnsi="Arial" w:cs="Arial"/>
          <w:b/>
          <w:bCs/>
        </w:rPr>
        <w:t>Launch</w:t>
      </w:r>
      <w:r w:rsidR="004D41D7">
        <w:rPr>
          <w:rFonts w:ascii="Arial" w:hAnsi="Arial" w:cs="Arial"/>
          <w:b/>
          <w:bCs/>
        </w:rPr>
        <w:t xml:space="preserve"> and Promote/Register</w:t>
      </w:r>
      <w:r w:rsidR="4A738973" w:rsidRPr="00982EC4">
        <w:rPr>
          <w:rFonts w:ascii="Arial" w:hAnsi="Arial" w:cs="Arial"/>
        </w:rPr>
        <w:br/>
      </w:r>
      <w:r w:rsidR="2B9D6ABF" w:rsidRPr="008D49D5">
        <w:rPr>
          <w:rFonts w:ascii="Arial" w:hAnsi="Arial" w:cs="Arial"/>
        </w:rPr>
        <w:t xml:space="preserve">September </w:t>
      </w:r>
      <w:r w:rsidR="00AB280F" w:rsidRPr="008D49D5">
        <w:rPr>
          <w:rFonts w:ascii="Arial" w:hAnsi="Arial" w:cs="Arial"/>
        </w:rPr>
        <w:t>2</w:t>
      </w:r>
      <w:r w:rsidR="004D41D7" w:rsidRPr="008D49D5">
        <w:rPr>
          <w:rFonts w:ascii="Arial" w:hAnsi="Arial" w:cs="Arial"/>
        </w:rPr>
        <w:t>9 to October 3</w:t>
      </w:r>
      <w:r w:rsidR="2B9D6ABF" w:rsidRPr="008D49D5">
        <w:rPr>
          <w:rFonts w:ascii="Arial" w:hAnsi="Arial" w:cs="Arial"/>
        </w:rPr>
        <w:t>, 2025</w:t>
      </w:r>
      <w:r w:rsidR="4A738973" w:rsidRPr="00982EC4">
        <w:rPr>
          <w:rFonts w:ascii="Arial" w:hAnsi="Arial" w:cs="Arial"/>
        </w:rPr>
        <w:br/>
      </w:r>
      <w:r w:rsidR="2B9D6ABF" w:rsidRPr="00AB280F">
        <w:rPr>
          <w:rFonts w:ascii="Arial" w:hAnsi="Arial" w:cs="Arial"/>
          <w:b/>
          <w:bCs/>
        </w:rPr>
        <w:t>Goal:</w:t>
      </w:r>
      <w:r w:rsidR="2B9D6ABF" w:rsidRPr="00982EC4">
        <w:rPr>
          <w:rFonts w:ascii="Arial" w:hAnsi="Arial" w:cs="Arial"/>
        </w:rPr>
        <w:t xml:space="preserve"> Confirm your local event details and begin raising awareness</w:t>
      </w:r>
      <w:r w:rsidR="004D41D7">
        <w:rPr>
          <w:rFonts w:ascii="Arial" w:hAnsi="Arial" w:cs="Arial"/>
        </w:rPr>
        <w:t xml:space="preserve">. </w:t>
      </w:r>
      <w:r w:rsidR="004D41D7" w:rsidRPr="00982EC4">
        <w:rPr>
          <w:rFonts w:ascii="Arial" w:hAnsi="Arial" w:cs="Arial"/>
        </w:rPr>
        <w:t>Build visibility and get people to commit to participating</w:t>
      </w:r>
      <w:r w:rsidR="00D765D9">
        <w:rPr>
          <w:rFonts w:ascii="Arial" w:hAnsi="Arial" w:cs="Arial"/>
        </w:rPr>
        <w:t>.</w:t>
      </w:r>
    </w:p>
    <w:p w14:paraId="16BE8054" w14:textId="1B724B72" w:rsidR="00024137" w:rsidRPr="00E40FCA" w:rsidRDefault="00024137" w:rsidP="004D41D7">
      <w:pPr>
        <w:rPr>
          <w:rFonts w:ascii="Arial" w:hAnsi="Arial" w:cs="Arial"/>
          <w:b/>
          <w:bCs/>
        </w:rPr>
      </w:pPr>
      <w:r w:rsidRPr="00E40FCA">
        <w:rPr>
          <w:rFonts w:ascii="Arial" w:hAnsi="Arial" w:cs="Arial"/>
          <w:b/>
          <w:bCs/>
        </w:rPr>
        <w:t>Plan</w:t>
      </w:r>
    </w:p>
    <w:p w14:paraId="17F13E4C" w14:textId="6705ECD5" w:rsidR="4A738973" w:rsidRPr="00982EC4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Confirm your </w:t>
      </w:r>
      <w:r w:rsidR="004D41D7">
        <w:rPr>
          <w:rFonts w:ascii="Arial" w:hAnsi="Arial" w:cs="Arial"/>
        </w:rPr>
        <w:t xml:space="preserve">organizational </w:t>
      </w:r>
      <w:r w:rsidRPr="00982EC4">
        <w:rPr>
          <w:rFonts w:ascii="Arial" w:hAnsi="Arial" w:cs="Arial"/>
        </w:rPr>
        <w:t>event date, format (in-person, virtual, or hybrid), and route (if applicable).</w:t>
      </w:r>
    </w:p>
    <w:p w14:paraId="63792D59" w14:textId="592405F4" w:rsidR="4A738973" w:rsidRPr="00982EC4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>Identify a coordinator or small planning team.</w:t>
      </w:r>
    </w:p>
    <w:p w14:paraId="213C491D" w14:textId="219C5F0E" w:rsidR="4A738973" w:rsidRPr="00982EC4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Share the </w:t>
      </w:r>
      <w:r w:rsidR="3E2622A7" w:rsidRPr="00982EC4">
        <w:rPr>
          <w:rFonts w:ascii="Arial" w:hAnsi="Arial" w:cs="Arial"/>
        </w:rPr>
        <w:t xml:space="preserve">national </w:t>
      </w:r>
      <w:r w:rsidRPr="00982EC4">
        <w:rPr>
          <w:rFonts w:ascii="Arial" w:hAnsi="Arial" w:cs="Arial"/>
        </w:rPr>
        <w:t>key messages with your team and leadership.</w:t>
      </w:r>
    </w:p>
    <w:p w14:paraId="5AF1554D" w14:textId="77777777" w:rsidR="004D41D7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Invite executives and senior leaders to </w:t>
      </w:r>
      <w:r w:rsidR="7F8141C8" w:rsidRPr="00982EC4">
        <w:rPr>
          <w:rFonts w:ascii="Arial" w:hAnsi="Arial" w:cs="Arial"/>
        </w:rPr>
        <w:t xml:space="preserve">create teams </w:t>
      </w:r>
      <w:r w:rsidRPr="00982EC4">
        <w:rPr>
          <w:rFonts w:ascii="Arial" w:hAnsi="Arial" w:cs="Arial"/>
        </w:rPr>
        <w:t xml:space="preserve">and encourage </w:t>
      </w:r>
      <w:r w:rsidR="557B861D" w:rsidRPr="00982EC4">
        <w:rPr>
          <w:rFonts w:ascii="Arial" w:hAnsi="Arial" w:cs="Arial"/>
        </w:rPr>
        <w:t xml:space="preserve">employee </w:t>
      </w:r>
      <w:r w:rsidRPr="00982EC4">
        <w:rPr>
          <w:rFonts w:ascii="Arial" w:hAnsi="Arial" w:cs="Arial"/>
        </w:rPr>
        <w:t>involvement.</w:t>
      </w:r>
      <w:r w:rsidR="00982EC4">
        <w:rPr>
          <w:rFonts w:ascii="Arial" w:hAnsi="Arial" w:cs="Arial"/>
        </w:rPr>
        <w:t xml:space="preserve"> </w:t>
      </w:r>
      <w:r w:rsidR="004D41D7">
        <w:rPr>
          <w:rFonts w:ascii="Arial" w:hAnsi="Arial" w:cs="Arial"/>
        </w:rPr>
        <w:t xml:space="preserve">Share a message of support from leadership.   </w:t>
      </w:r>
    </w:p>
    <w:p w14:paraId="6D5F04A5" w14:textId="6A97CE2D" w:rsidR="4A738973" w:rsidRPr="00982EC4" w:rsidRDefault="00982EC4" w:rsidP="008D49D5">
      <w:pPr>
        <w:pStyle w:val="ListParagraph"/>
        <w:numPr>
          <w:ilvl w:val="1"/>
          <w:numId w:val="5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Remember</w:t>
      </w:r>
      <w:r w:rsidR="00373A22">
        <w:rPr>
          <w:rFonts w:ascii="Arial" w:hAnsi="Arial" w:cs="Arial"/>
        </w:rPr>
        <w:t xml:space="preserve"> to </w:t>
      </w:r>
      <w:r w:rsidR="001D5894">
        <w:rPr>
          <w:rFonts w:ascii="Arial" w:hAnsi="Arial" w:cs="Arial"/>
        </w:rPr>
        <w:t>encourage</w:t>
      </w:r>
      <w:r w:rsidR="00373A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young professionals and </w:t>
      </w:r>
      <w:r w:rsidR="00B128FC">
        <w:rPr>
          <w:rFonts w:ascii="Arial" w:hAnsi="Arial" w:cs="Arial"/>
        </w:rPr>
        <w:t>public service employees with diverse backgrounds</w:t>
      </w:r>
      <w:r w:rsidR="00D82C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participate.</w:t>
      </w:r>
    </w:p>
    <w:p w14:paraId="50A4CE78" w14:textId="5E281045" w:rsidR="4A738973" w:rsidRDefault="004D41D7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Promote</w:t>
      </w:r>
      <w:r w:rsidR="20E3A4AB" w:rsidRPr="00982EC4">
        <w:rPr>
          <w:rFonts w:ascii="Arial" w:hAnsi="Arial" w:cs="Arial"/>
        </w:rPr>
        <w:t xml:space="preserve"> </w:t>
      </w:r>
      <w:r w:rsidR="4A738973" w:rsidRPr="00982EC4">
        <w:rPr>
          <w:rFonts w:ascii="Arial" w:hAnsi="Arial" w:cs="Arial"/>
        </w:rPr>
        <w:t xml:space="preserve">the event </w:t>
      </w:r>
      <w:r w:rsidR="44A962A6" w:rsidRPr="00982EC4">
        <w:rPr>
          <w:rFonts w:ascii="Arial" w:hAnsi="Arial" w:cs="Arial"/>
        </w:rPr>
        <w:t xml:space="preserve">through </w:t>
      </w:r>
      <w:r w:rsidR="4A738973" w:rsidRPr="00982EC4">
        <w:rPr>
          <w:rFonts w:ascii="Arial" w:hAnsi="Arial" w:cs="Arial"/>
        </w:rPr>
        <w:t>internal channels (</w:t>
      </w:r>
      <w:r>
        <w:rPr>
          <w:rFonts w:ascii="Arial" w:hAnsi="Arial" w:cs="Arial"/>
        </w:rPr>
        <w:t xml:space="preserve">intranet, </w:t>
      </w:r>
      <w:r w:rsidR="00982EC4">
        <w:rPr>
          <w:rFonts w:ascii="Arial" w:hAnsi="Arial" w:cs="Arial"/>
        </w:rPr>
        <w:t>departmental emails,</w:t>
      </w:r>
      <w:r>
        <w:rPr>
          <w:rFonts w:ascii="Arial" w:hAnsi="Arial" w:cs="Arial"/>
        </w:rPr>
        <w:t xml:space="preserve"> posters,</w:t>
      </w:r>
      <w:r w:rsidR="00982EC4">
        <w:rPr>
          <w:rFonts w:ascii="Arial" w:hAnsi="Arial" w:cs="Arial"/>
        </w:rPr>
        <w:t xml:space="preserve"> </w:t>
      </w:r>
      <w:r w:rsidR="4A738973" w:rsidRPr="00982EC4">
        <w:rPr>
          <w:rFonts w:ascii="Arial" w:hAnsi="Arial" w:cs="Arial"/>
        </w:rPr>
        <w:t>newsletters, MS Teams, staff meetings, etc.).</w:t>
      </w:r>
    </w:p>
    <w:p w14:paraId="0536BC97" w14:textId="329506BF" w:rsidR="004D41D7" w:rsidRPr="004D41D7" w:rsidRDefault="004D41D7" w:rsidP="008D49D5">
      <w:pPr>
        <w:pStyle w:val="ListParagraph"/>
        <w:numPr>
          <w:ilvl w:val="1"/>
          <w:numId w:val="5"/>
        </w:numPr>
        <w:spacing w:before="240" w:after="240"/>
        <w:rPr>
          <w:rFonts w:ascii="Arial" w:hAnsi="Arial" w:cs="Arial"/>
        </w:rPr>
      </w:pPr>
      <w:r w:rsidRPr="004D41D7">
        <w:rPr>
          <w:rFonts w:ascii="Arial" w:hAnsi="Arial" w:cs="Arial"/>
        </w:rPr>
        <w:t xml:space="preserve">Highlight the GCWCC cause: who benefits, why it matters. </w:t>
      </w:r>
    </w:p>
    <w:p w14:paraId="13B01F06" w14:textId="2134609F" w:rsidR="00CE7224" w:rsidRPr="00982EC4" w:rsidRDefault="0E293704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>Set fundraising goals or targets and consider tying them to incentives if milestones are met. For example</w:t>
      </w:r>
      <w:r w:rsidR="02E928D2" w:rsidRPr="00982EC4">
        <w:rPr>
          <w:rFonts w:ascii="Arial" w:hAnsi="Arial" w:cs="Arial"/>
        </w:rPr>
        <w:t>,</w:t>
      </w:r>
      <w:r w:rsidRPr="00982EC4">
        <w:rPr>
          <w:rFonts w:ascii="Arial" w:hAnsi="Arial" w:cs="Arial"/>
        </w:rPr>
        <w:t xml:space="preserve"> if we raise $5,000, the Deputy Minister will walk 5km in a dinosaur costume. </w:t>
      </w:r>
      <w:r w:rsidR="44AC5044" w:rsidRPr="00982EC4">
        <w:rPr>
          <w:rFonts w:ascii="Arial" w:hAnsi="Arial" w:cs="Arial"/>
        </w:rPr>
        <w:t xml:space="preserve">Or the team to raise the most money wins donuts from </w:t>
      </w:r>
      <w:r w:rsidR="00982EC4">
        <w:rPr>
          <w:rFonts w:ascii="Arial" w:hAnsi="Arial" w:cs="Arial"/>
        </w:rPr>
        <w:t xml:space="preserve">a </w:t>
      </w:r>
      <w:r w:rsidR="007645E3">
        <w:rPr>
          <w:rFonts w:ascii="Arial" w:hAnsi="Arial" w:cs="Arial"/>
        </w:rPr>
        <w:t xml:space="preserve">favourite </w:t>
      </w:r>
      <w:r w:rsidR="007645E3" w:rsidRPr="00982EC4">
        <w:rPr>
          <w:rFonts w:ascii="Arial" w:hAnsi="Arial" w:cs="Arial"/>
        </w:rPr>
        <w:t>store</w:t>
      </w:r>
      <w:r w:rsidR="44AC5044" w:rsidRPr="00982EC4">
        <w:rPr>
          <w:rFonts w:ascii="Arial" w:hAnsi="Arial" w:cs="Arial"/>
        </w:rPr>
        <w:t xml:space="preserve">. </w:t>
      </w:r>
    </w:p>
    <w:p w14:paraId="2D7190A2" w14:textId="2386518F" w:rsidR="4A738973" w:rsidRPr="00982EC4" w:rsidRDefault="4A738973" w:rsidP="02E928D2">
      <w:pPr>
        <w:rPr>
          <w:rFonts w:ascii="Arial" w:hAnsi="Arial" w:cs="Arial"/>
        </w:rPr>
      </w:pPr>
      <w:r w:rsidRPr="00982EC4">
        <w:rPr>
          <w:rFonts w:ascii="Arial" w:hAnsi="Arial" w:cs="Arial"/>
          <w:b/>
          <w:bCs/>
        </w:rPr>
        <w:t>Build Momentum</w:t>
      </w:r>
      <w:r w:rsidRPr="00982EC4">
        <w:rPr>
          <w:rFonts w:ascii="Arial" w:hAnsi="Arial" w:cs="Arial"/>
        </w:rPr>
        <w:br/>
      </w:r>
      <w:r w:rsidR="004D41D7">
        <w:rPr>
          <w:rFonts w:ascii="Arial" w:hAnsi="Arial" w:cs="Arial"/>
        </w:rPr>
        <w:t>Week of October 6</w:t>
      </w:r>
      <w:r w:rsidRPr="00982EC4">
        <w:rPr>
          <w:rFonts w:ascii="Arial" w:hAnsi="Arial" w:cs="Arial"/>
        </w:rPr>
        <w:br/>
      </w:r>
      <w:r w:rsidR="2FC2D7AE" w:rsidRPr="00AB280F">
        <w:rPr>
          <w:rFonts w:ascii="Arial" w:hAnsi="Arial" w:cs="Arial"/>
          <w:b/>
          <w:bCs/>
        </w:rPr>
        <w:t>Goal:</w:t>
      </w:r>
      <w:r w:rsidR="2FC2D7AE" w:rsidRPr="00982EC4">
        <w:rPr>
          <w:rFonts w:ascii="Arial" w:hAnsi="Arial" w:cs="Arial"/>
        </w:rPr>
        <w:t xml:space="preserve"> Keep energy high and help teams feel connected</w:t>
      </w:r>
    </w:p>
    <w:p w14:paraId="205A2025" w14:textId="31BEDD0B" w:rsidR="4A738973" w:rsidRPr="00982EC4" w:rsidRDefault="4A738973" w:rsidP="02E928D2">
      <w:pPr>
        <w:pStyle w:val="ListParagraph"/>
        <w:numPr>
          <w:ilvl w:val="0"/>
          <w:numId w:val="3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>Send a mid-point reminder with event details</w:t>
      </w:r>
      <w:r w:rsidR="18E0BFB2" w:rsidRPr="00982EC4">
        <w:rPr>
          <w:rFonts w:ascii="Arial" w:hAnsi="Arial" w:cs="Arial"/>
        </w:rPr>
        <w:t>, goals,</w:t>
      </w:r>
      <w:r w:rsidRPr="00982EC4">
        <w:rPr>
          <w:rFonts w:ascii="Arial" w:hAnsi="Arial" w:cs="Arial"/>
        </w:rPr>
        <w:t xml:space="preserve"> </w:t>
      </w:r>
      <w:r w:rsidR="2CC6CE6A" w:rsidRPr="00982EC4">
        <w:rPr>
          <w:rFonts w:ascii="Arial" w:hAnsi="Arial" w:cs="Arial"/>
        </w:rPr>
        <w:t xml:space="preserve">milestone incentives, </w:t>
      </w:r>
      <w:r w:rsidRPr="00982EC4">
        <w:rPr>
          <w:rFonts w:ascii="Arial" w:hAnsi="Arial" w:cs="Arial"/>
        </w:rPr>
        <w:t>and FAQs.</w:t>
      </w:r>
    </w:p>
    <w:p w14:paraId="5E09C0F7" w14:textId="7802BB7B" w:rsidR="4A738973" w:rsidRPr="00982EC4" w:rsidRDefault="4A738973" w:rsidP="02E928D2">
      <w:pPr>
        <w:pStyle w:val="ListParagraph"/>
        <w:numPr>
          <w:ilvl w:val="0"/>
          <w:numId w:val="3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Share testimonials from previous participants </w:t>
      </w:r>
      <w:r w:rsidR="4A1BFC71" w:rsidRPr="00982EC4">
        <w:rPr>
          <w:rFonts w:ascii="Arial" w:hAnsi="Arial" w:cs="Arial"/>
        </w:rPr>
        <w:t>and/or</w:t>
      </w:r>
      <w:r w:rsidRPr="00982EC4">
        <w:rPr>
          <w:rFonts w:ascii="Arial" w:hAnsi="Arial" w:cs="Arial"/>
        </w:rPr>
        <w:t xml:space="preserve"> stories from </w:t>
      </w:r>
      <w:r w:rsidR="73761AB8" w:rsidRPr="00982EC4">
        <w:rPr>
          <w:rFonts w:ascii="Arial" w:hAnsi="Arial" w:cs="Arial"/>
        </w:rPr>
        <w:t>the Named Recipients</w:t>
      </w:r>
      <w:r w:rsidRPr="00982EC4">
        <w:rPr>
          <w:rFonts w:ascii="Arial" w:hAnsi="Arial" w:cs="Arial"/>
        </w:rPr>
        <w:t>.</w:t>
      </w:r>
    </w:p>
    <w:p w14:paraId="0DC4A456" w14:textId="10A8224C" w:rsidR="4A738973" w:rsidRPr="00982EC4" w:rsidRDefault="4A738973" w:rsidP="02E928D2">
      <w:pPr>
        <w:pStyle w:val="ListParagraph"/>
        <w:numPr>
          <w:ilvl w:val="0"/>
          <w:numId w:val="3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Encourage sharing of training photos, </w:t>
      </w:r>
      <w:bookmarkStart w:id="0" w:name="_Int_3j0wazG2"/>
      <w:r w:rsidRPr="00982EC4">
        <w:rPr>
          <w:rFonts w:ascii="Arial" w:hAnsi="Arial" w:cs="Arial"/>
        </w:rPr>
        <w:t>team</w:t>
      </w:r>
      <w:bookmarkEnd w:id="0"/>
      <w:r w:rsidRPr="00982EC4">
        <w:rPr>
          <w:rFonts w:ascii="Arial" w:hAnsi="Arial" w:cs="Arial"/>
        </w:rPr>
        <w:t xml:space="preserve"> challenges, or walking playlists.</w:t>
      </w:r>
    </w:p>
    <w:p w14:paraId="013BB264" w14:textId="2DB3903A" w:rsidR="4A738973" w:rsidRPr="00982EC4" w:rsidRDefault="4A738973" w:rsidP="02E928D2">
      <w:pPr>
        <w:rPr>
          <w:rFonts w:ascii="Arial" w:hAnsi="Arial" w:cs="Arial"/>
        </w:rPr>
      </w:pPr>
      <w:r w:rsidRPr="00982EC4">
        <w:rPr>
          <w:rFonts w:ascii="Arial" w:hAnsi="Arial" w:cs="Arial"/>
          <w:b/>
          <w:bCs/>
        </w:rPr>
        <w:lastRenderedPageBreak/>
        <w:t>Go Time!</w:t>
      </w:r>
      <w:r w:rsidRPr="00982EC4">
        <w:rPr>
          <w:rFonts w:ascii="Arial" w:hAnsi="Arial" w:cs="Arial"/>
        </w:rPr>
        <w:br/>
      </w:r>
      <w:r w:rsidR="60816E5F" w:rsidRPr="00AB280F">
        <w:rPr>
          <w:rFonts w:ascii="Arial" w:hAnsi="Arial" w:cs="Arial"/>
          <w:b/>
          <w:bCs/>
        </w:rPr>
        <w:t>Goal:</w:t>
      </w:r>
      <w:r w:rsidR="60816E5F" w:rsidRPr="00982EC4">
        <w:rPr>
          <w:rFonts w:ascii="Arial" w:hAnsi="Arial" w:cs="Arial"/>
        </w:rPr>
        <w:t xml:space="preserve"> </w:t>
      </w:r>
      <w:r w:rsidR="004D41D7">
        <w:rPr>
          <w:rFonts w:ascii="Arial" w:hAnsi="Arial" w:cs="Arial"/>
        </w:rPr>
        <w:t>M</w:t>
      </w:r>
      <w:r w:rsidR="60816E5F" w:rsidRPr="00982EC4">
        <w:rPr>
          <w:rFonts w:ascii="Arial" w:hAnsi="Arial" w:cs="Arial"/>
        </w:rPr>
        <w:t xml:space="preserve">obilize and get ready to </w:t>
      </w:r>
      <w:r w:rsidR="003F0FB1">
        <w:rPr>
          <w:rFonts w:ascii="Arial" w:hAnsi="Arial" w:cs="Arial"/>
        </w:rPr>
        <w:t>move!</w:t>
      </w:r>
    </w:p>
    <w:p w14:paraId="12ADD9B3" w14:textId="6616DB2C" w:rsidR="4A738973" w:rsidRPr="00982EC4" w:rsidRDefault="4A738973" w:rsidP="02E928D2">
      <w:pPr>
        <w:pStyle w:val="ListParagraph"/>
        <w:numPr>
          <w:ilvl w:val="0"/>
          <w:numId w:val="2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Send a final reminder 1–2 days before </w:t>
      </w:r>
      <w:r w:rsidR="004D41D7">
        <w:rPr>
          <w:rFonts w:ascii="Arial" w:hAnsi="Arial" w:cs="Arial"/>
        </w:rPr>
        <w:t>your departmental challenge</w:t>
      </w:r>
      <w:r w:rsidR="00B128FC">
        <w:rPr>
          <w:rFonts w:ascii="Arial" w:hAnsi="Arial" w:cs="Arial"/>
        </w:rPr>
        <w:t xml:space="preserve"> to</w:t>
      </w:r>
      <w:r w:rsidR="004D41D7">
        <w:rPr>
          <w:rFonts w:ascii="Arial" w:hAnsi="Arial" w:cs="Arial"/>
        </w:rPr>
        <w:t xml:space="preserve"> </w:t>
      </w:r>
      <w:r w:rsidR="78D31780" w:rsidRPr="00982EC4">
        <w:rPr>
          <w:rFonts w:ascii="Arial" w:hAnsi="Arial" w:cs="Arial"/>
        </w:rPr>
        <w:t>shar</w:t>
      </w:r>
      <w:r w:rsidR="00B128FC">
        <w:rPr>
          <w:rFonts w:ascii="Arial" w:hAnsi="Arial" w:cs="Arial"/>
        </w:rPr>
        <w:t xml:space="preserve">e </w:t>
      </w:r>
      <w:r w:rsidRPr="00982EC4">
        <w:rPr>
          <w:rFonts w:ascii="Arial" w:hAnsi="Arial" w:cs="Arial"/>
        </w:rPr>
        <w:t>logistics and encourage</w:t>
      </w:r>
      <w:r w:rsidR="00B128FC">
        <w:rPr>
          <w:rFonts w:ascii="Arial" w:hAnsi="Arial" w:cs="Arial"/>
        </w:rPr>
        <w:t xml:space="preserve"> participation</w:t>
      </w:r>
      <w:r w:rsidRPr="00982EC4">
        <w:rPr>
          <w:rFonts w:ascii="Arial" w:hAnsi="Arial" w:cs="Arial"/>
        </w:rPr>
        <w:t>.</w:t>
      </w:r>
    </w:p>
    <w:p w14:paraId="1C542066" w14:textId="63641581" w:rsidR="4A738973" w:rsidRPr="00982EC4" w:rsidRDefault="4A738973" w:rsidP="02E928D2">
      <w:pPr>
        <w:pStyle w:val="ListParagraph"/>
        <w:numPr>
          <w:ilvl w:val="0"/>
          <w:numId w:val="2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>On event day, share photos, or a live message from a team lead or executive.</w:t>
      </w:r>
    </w:p>
    <w:p w14:paraId="5D0E2BEF" w14:textId="6A3E11BB" w:rsidR="05491E69" w:rsidRPr="00982EC4" w:rsidRDefault="4A738973" w:rsidP="02E928D2">
      <w:pPr>
        <w:pStyle w:val="ListParagraph"/>
        <w:numPr>
          <w:ilvl w:val="0"/>
          <w:numId w:val="2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Thank participants and invite them to continue engaging with the </w:t>
      </w:r>
      <w:r w:rsidR="007645E3" w:rsidRPr="00982EC4">
        <w:rPr>
          <w:rFonts w:ascii="Arial" w:hAnsi="Arial" w:cs="Arial"/>
        </w:rPr>
        <w:t>GCWCC</w:t>
      </w:r>
      <w:r w:rsidR="007645E3">
        <w:rPr>
          <w:rFonts w:ascii="Arial" w:hAnsi="Arial" w:cs="Arial"/>
        </w:rPr>
        <w:t>.</w:t>
      </w:r>
    </w:p>
    <w:p w14:paraId="49B5EE57" w14:textId="1199E296" w:rsidR="4ECE29A7" w:rsidRPr="00982EC4" w:rsidRDefault="4ECE29A7" w:rsidP="2337CB92">
      <w:pPr>
        <w:rPr>
          <w:rFonts w:ascii="Arial" w:hAnsi="Arial" w:cs="Arial"/>
          <w:lang w:val="en-US"/>
        </w:rPr>
      </w:pPr>
      <w:r w:rsidRPr="00982EC4">
        <w:rPr>
          <w:rFonts w:ascii="Arial" w:hAnsi="Arial" w:cs="Arial"/>
          <w:b/>
          <w:bCs/>
        </w:rPr>
        <w:t>Day-of Participation</w:t>
      </w:r>
      <w:r w:rsidRPr="00982EC4">
        <w:rPr>
          <w:rFonts w:ascii="Arial" w:hAnsi="Arial" w:cs="Arial"/>
        </w:rPr>
        <w:br/>
      </w:r>
      <w:r w:rsidRPr="00AB280F">
        <w:rPr>
          <w:rFonts w:ascii="Arial" w:hAnsi="Arial" w:cs="Arial"/>
          <w:b/>
          <w:bCs/>
        </w:rPr>
        <w:t>Goal:</w:t>
      </w:r>
      <w:r w:rsidRPr="00982EC4">
        <w:rPr>
          <w:rFonts w:ascii="Arial" w:hAnsi="Arial" w:cs="Arial"/>
        </w:rPr>
        <w:t xml:space="preserve"> Show up, have fun, and make it count</w:t>
      </w:r>
      <w:r w:rsidR="46D283F6" w:rsidRPr="00982EC4">
        <w:rPr>
          <w:rFonts w:ascii="Arial" w:hAnsi="Arial" w:cs="Arial"/>
        </w:rPr>
        <w:t>!</w:t>
      </w:r>
    </w:p>
    <w:p w14:paraId="528ECAD0" w14:textId="269E0D71" w:rsidR="4ECE29A7" w:rsidRPr="00982EC4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>Walk, run, or roll—however and wherever you like!</w:t>
      </w:r>
    </w:p>
    <w:p w14:paraId="024E24CA" w14:textId="2BD60F02" w:rsidR="4ECE29A7" w:rsidRPr="00982EC4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  <w:b/>
          <w:bCs/>
        </w:rPr>
      </w:pPr>
      <w:r w:rsidRPr="00982EC4">
        <w:rPr>
          <w:rFonts w:ascii="Arial" w:hAnsi="Arial" w:cs="Arial"/>
        </w:rPr>
        <w:t xml:space="preserve">Take and share team photos using </w:t>
      </w:r>
      <w:r w:rsidRPr="00982EC4">
        <w:rPr>
          <w:rFonts w:ascii="Arial" w:hAnsi="Arial" w:cs="Arial"/>
          <w:b/>
          <w:bCs/>
        </w:rPr>
        <w:t>#</w:t>
      </w:r>
      <w:r w:rsidR="008D2DBF">
        <w:rPr>
          <w:rFonts w:ascii="Arial" w:hAnsi="Arial" w:cs="Arial"/>
          <w:b/>
          <w:bCs/>
        </w:rPr>
        <w:t>GCWCCCommunities</w:t>
      </w:r>
    </w:p>
    <w:p w14:paraId="49D36F62" w14:textId="053825CD" w:rsidR="4ECE29A7" w:rsidRPr="00982EC4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Post on your internal </w:t>
      </w:r>
      <w:r w:rsidR="07BEE3E0" w:rsidRPr="00982EC4">
        <w:rPr>
          <w:rFonts w:ascii="Arial" w:hAnsi="Arial" w:cs="Arial"/>
        </w:rPr>
        <w:t xml:space="preserve">communication </w:t>
      </w:r>
      <w:r w:rsidRPr="00982EC4">
        <w:rPr>
          <w:rFonts w:ascii="Arial" w:hAnsi="Arial" w:cs="Arial"/>
        </w:rPr>
        <w:t>platform</w:t>
      </w:r>
      <w:r w:rsidR="561392D7" w:rsidRPr="00982EC4">
        <w:rPr>
          <w:rFonts w:ascii="Arial" w:hAnsi="Arial" w:cs="Arial"/>
        </w:rPr>
        <w:t>s</w:t>
      </w:r>
      <w:r w:rsidRPr="00982EC4">
        <w:rPr>
          <w:rFonts w:ascii="Arial" w:hAnsi="Arial" w:cs="Arial"/>
        </w:rPr>
        <w:t xml:space="preserve"> </w:t>
      </w:r>
      <w:r w:rsidR="3EBF0347" w:rsidRPr="00982EC4">
        <w:rPr>
          <w:rFonts w:ascii="Arial" w:hAnsi="Arial" w:cs="Arial"/>
        </w:rPr>
        <w:t>and/</w:t>
      </w:r>
      <w:r w:rsidRPr="00982EC4">
        <w:rPr>
          <w:rFonts w:ascii="Arial" w:hAnsi="Arial" w:cs="Arial"/>
        </w:rPr>
        <w:t>or social media (if applicable)</w:t>
      </w:r>
      <w:r w:rsidR="784BB1AF" w:rsidRPr="00982EC4">
        <w:rPr>
          <w:rFonts w:ascii="Arial" w:hAnsi="Arial" w:cs="Arial"/>
        </w:rPr>
        <w:t>.</w:t>
      </w:r>
    </w:p>
    <w:p w14:paraId="3608FA4D" w14:textId="36006EA4" w:rsidR="4ECE29A7" w:rsidRPr="00982EC4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>Celebrate participation with a group coffee break, team video call, or walking playlist</w:t>
      </w:r>
      <w:r w:rsidR="600FE0D3" w:rsidRPr="00982EC4">
        <w:rPr>
          <w:rFonts w:ascii="Arial" w:hAnsi="Arial" w:cs="Arial"/>
        </w:rPr>
        <w:t>.</w:t>
      </w:r>
    </w:p>
    <w:p w14:paraId="394876D0" w14:textId="7F00B93E" w:rsidR="4ECE29A7" w:rsidRPr="00982EC4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</w:rPr>
        <w:t xml:space="preserve">Remind everyone that every </w:t>
      </w:r>
      <w:r w:rsidR="00584FDD">
        <w:rPr>
          <w:rFonts w:ascii="Arial" w:hAnsi="Arial" w:cs="Arial"/>
        </w:rPr>
        <w:t>movement</w:t>
      </w:r>
      <w:r w:rsidRPr="00982EC4">
        <w:rPr>
          <w:rFonts w:ascii="Arial" w:hAnsi="Arial" w:cs="Arial"/>
        </w:rPr>
        <w:t xml:space="preserve"> taken </w:t>
      </w:r>
      <w:r w:rsidR="007645E3" w:rsidRPr="00982EC4">
        <w:rPr>
          <w:rFonts w:ascii="Arial" w:hAnsi="Arial" w:cs="Arial"/>
        </w:rPr>
        <w:t>support</w:t>
      </w:r>
      <w:r w:rsidR="00B128FC">
        <w:rPr>
          <w:rFonts w:ascii="Arial" w:hAnsi="Arial" w:cs="Arial"/>
        </w:rPr>
        <w:t>s</w:t>
      </w:r>
      <w:r w:rsidRPr="00982EC4">
        <w:rPr>
          <w:rFonts w:ascii="Arial" w:hAnsi="Arial" w:cs="Arial"/>
        </w:rPr>
        <w:t xml:space="preserve"> real people and</w:t>
      </w:r>
      <w:r w:rsidR="00B128FC">
        <w:rPr>
          <w:rFonts w:ascii="Arial" w:hAnsi="Arial" w:cs="Arial"/>
        </w:rPr>
        <w:t xml:space="preserve"> makes</w:t>
      </w:r>
      <w:r w:rsidRPr="00982EC4">
        <w:rPr>
          <w:rFonts w:ascii="Arial" w:hAnsi="Arial" w:cs="Arial"/>
        </w:rPr>
        <w:t xml:space="preserve"> real impact</w:t>
      </w:r>
      <w:r w:rsidR="00B128FC">
        <w:rPr>
          <w:rFonts w:ascii="Arial" w:hAnsi="Arial" w:cs="Arial"/>
        </w:rPr>
        <w:t>s</w:t>
      </w:r>
      <w:r w:rsidR="5E816F6E" w:rsidRPr="00982EC4">
        <w:rPr>
          <w:rFonts w:ascii="Arial" w:hAnsi="Arial" w:cs="Arial"/>
        </w:rPr>
        <w:t xml:space="preserve"> by sharing </w:t>
      </w:r>
      <w:hyperlink r:id="rId10" w:history="1">
        <w:r w:rsidR="5E816F6E" w:rsidRPr="007645E3">
          <w:rPr>
            <w:rStyle w:val="Hyperlink"/>
            <w:rFonts w:ascii="Arial" w:hAnsi="Arial" w:cs="Arial"/>
          </w:rPr>
          <w:t>testimonials, impact data or videos</w:t>
        </w:r>
      </w:hyperlink>
      <w:r w:rsidR="5E816F6E" w:rsidRPr="00982EC4">
        <w:rPr>
          <w:rFonts w:ascii="Arial" w:hAnsi="Arial" w:cs="Arial"/>
        </w:rPr>
        <w:t>.</w:t>
      </w:r>
    </w:p>
    <w:p w14:paraId="16019E52" w14:textId="0728278F" w:rsidR="4ECE29A7" w:rsidRPr="00982EC4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</w:rPr>
      </w:pPr>
      <w:r w:rsidRPr="00982EC4">
        <w:rPr>
          <w:rFonts w:ascii="Arial" w:hAnsi="Arial" w:cs="Arial"/>
          <w:i/>
          <w:iCs/>
        </w:rPr>
        <w:t>Optional:</w:t>
      </w:r>
      <w:r w:rsidRPr="00982EC4">
        <w:rPr>
          <w:rFonts w:ascii="Arial" w:hAnsi="Arial" w:cs="Arial"/>
        </w:rPr>
        <w:t xml:space="preserve"> track and share total </w:t>
      </w:r>
      <w:r w:rsidR="4398EDD9" w:rsidRPr="00982EC4">
        <w:rPr>
          <w:rFonts w:ascii="Arial" w:hAnsi="Arial" w:cs="Arial"/>
        </w:rPr>
        <w:t>kilometres</w:t>
      </w:r>
      <w:r w:rsidRPr="00982EC4">
        <w:rPr>
          <w:rFonts w:ascii="Arial" w:hAnsi="Arial" w:cs="Arial"/>
        </w:rPr>
        <w:t>, or participation rate internally</w:t>
      </w:r>
      <w:r w:rsidR="2A94FF3A" w:rsidRPr="00982EC4">
        <w:rPr>
          <w:rFonts w:ascii="Arial" w:hAnsi="Arial" w:cs="Arial"/>
        </w:rPr>
        <w:t>.</w:t>
      </w:r>
    </w:p>
    <w:sectPr w:rsidR="4ECE29A7" w:rsidRPr="00982EC4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B1A6B" w14:textId="77777777" w:rsidR="003864B9" w:rsidRDefault="003864B9">
      <w:pPr>
        <w:spacing w:after="0" w:line="240" w:lineRule="auto"/>
      </w:pPr>
    </w:p>
  </w:endnote>
  <w:endnote w:type="continuationSeparator" w:id="0">
    <w:p w14:paraId="258FFB47" w14:textId="77777777" w:rsidR="003864B9" w:rsidRDefault="003864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7095B" w14:textId="77777777" w:rsidR="003864B9" w:rsidRDefault="003864B9">
      <w:pPr>
        <w:spacing w:after="0" w:line="240" w:lineRule="auto"/>
      </w:pPr>
    </w:p>
  </w:footnote>
  <w:footnote w:type="continuationSeparator" w:id="0">
    <w:p w14:paraId="6AE56436" w14:textId="77777777" w:rsidR="003864B9" w:rsidRDefault="003864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48D7" w14:textId="77777777" w:rsidR="00322679" w:rsidRDefault="003226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C76DB" w14:textId="77777777" w:rsidR="00322679" w:rsidRDefault="003226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E0FAB" w14:textId="77777777" w:rsidR="00322679" w:rsidRDefault="0032267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3j0wazG2" int2:invalidationBookmarkName="" int2:hashCode="0lGH3BN/NciLyA" int2:id="GMKkRSEG">
      <int2:state int2:value="Rejected" int2:type="styl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2057A"/>
    <w:multiLevelType w:val="hybridMultilevel"/>
    <w:tmpl w:val="ABD0F06A"/>
    <w:lvl w:ilvl="0" w:tplc="B09A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948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3EE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C0F9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D8D4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425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20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269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BE7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65A87"/>
    <w:multiLevelType w:val="hybridMultilevel"/>
    <w:tmpl w:val="396417FE"/>
    <w:lvl w:ilvl="0" w:tplc="C78A9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6AE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A0C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9081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F866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B21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9676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8EB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7462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AD361"/>
    <w:multiLevelType w:val="hybridMultilevel"/>
    <w:tmpl w:val="88CC76DE"/>
    <w:lvl w:ilvl="0" w:tplc="AE92C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6410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0E6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89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209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58A1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C001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897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665E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C09CC"/>
    <w:multiLevelType w:val="hybridMultilevel"/>
    <w:tmpl w:val="E27A1DDE"/>
    <w:lvl w:ilvl="0" w:tplc="1AB4A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2E4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BC3A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EC92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7088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D0B4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42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4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7E6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700B1"/>
    <w:multiLevelType w:val="hybridMultilevel"/>
    <w:tmpl w:val="7E3C36CE"/>
    <w:lvl w:ilvl="0" w:tplc="038A2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AF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B822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0A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22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E63C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ED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6E1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CC2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745576">
    <w:abstractNumId w:val="1"/>
  </w:num>
  <w:num w:numId="2" w16cid:durableId="1074618688">
    <w:abstractNumId w:val="4"/>
  </w:num>
  <w:num w:numId="3" w16cid:durableId="1308777539">
    <w:abstractNumId w:val="0"/>
  </w:num>
  <w:num w:numId="4" w16cid:durableId="38674381">
    <w:abstractNumId w:val="2"/>
  </w:num>
  <w:num w:numId="5" w16cid:durableId="569774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34CA62"/>
    <w:rsid w:val="00024137"/>
    <w:rsid w:val="00141C56"/>
    <w:rsid w:val="001D5894"/>
    <w:rsid w:val="002B718B"/>
    <w:rsid w:val="002C7936"/>
    <w:rsid w:val="00322679"/>
    <w:rsid w:val="00373A22"/>
    <w:rsid w:val="003864B9"/>
    <w:rsid w:val="003F0FB1"/>
    <w:rsid w:val="00449E98"/>
    <w:rsid w:val="004D41D7"/>
    <w:rsid w:val="00572FCA"/>
    <w:rsid w:val="00584FDD"/>
    <w:rsid w:val="005D32A1"/>
    <w:rsid w:val="0063515E"/>
    <w:rsid w:val="006723BC"/>
    <w:rsid w:val="006D00E3"/>
    <w:rsid w:val="006D13D6"/>
    <w:rsid w:val="00714A2E"/>
    <w:rsid w:val="007645E3"/>
    <w:rsid w:val="008D2DBF"/>
    <w:rsid w:val="008D49D5"/>
    <w:rsid w:val="009178B7"/>
    <w:rsid w:val="00982EC4"/>
    <w:rsid w:val="00A05E01"/>
    <w:rsid w:val="00AB280F"/>
    <w:rsid w:val="00AF4951"/>
    <w:rsid w:val="00B128FC"/>
    <w:rsid w:val="00B41865"/>
    <w:rsid w:val="00C008D9"/>
    <w:rsid w:val="00C23FD9"/>
    <w:rsid w:val="00CE065F"/>
    <w:rsid w:val="00CE7224"/>
    <w:rsid w:val="00CF4E83"/>
    <w:rsid w:val="00D416FE"/>
    <w:rsid w:val="00D765D9"/>
    <w:rsid w:val="00D825AB"/>
    <w:rsid w:val="00D82C75"/>
    <w:rsid w:val="00DB2399"/>
    <w:rsid w:val="00E40FCA"/>
    <w:rsid w:val="00E45668"/>
    <w:rsid w:val="00EB03AB"/>
    <w:rsid w:val="00F15BE0"/>
    <w:rsid w:val="00F72E7C"/>
    <w:rsid w:val="00F765A1"/>
    <w:rsid w:val="00FC2D61"/>
    <w:rsid w:val="00FF7208"/>
    <w:rsid w:val="01DA6085"/>
    <w:rsid w:val="02E928D2"/>
    <w:rsid w:val="05491E69"/>
    <w:rsid w:val="07BEE3E0"/>
    <w:rsid w:val="0E293704"/>
    <w:rsid w:val="1710B5EE"/>
    <w:rsid w:val="18E0BFB2"/>
    <w:rsid w:val="1E1432BB"/>
    <w:rsid w:val="20E3A4AB"/>
    <w:rsid w:val="22542FA0"/>
    <w:rsid w:val="2337CB92"/>
    <w:rsid w:val="24DCE497"/>
    <w:rsid w:val="29DAAEDD"/>
    <w:rsid w:val="2A94FF3A"/>
    <w:rsid w:val="2B2E27EB"/>
    <w:rsid w:val="2B9D6ABF"/>
    <w:rsid w:val="2CC6CE6A"/>
    <w:rsid w:val="2FC2D7AE"/>
    <w:rsid w:val="327BF1C6"/>
    <w:rsid w:val="362541D7"/>
    <w:rsid w:val="3A86825F"/>
    <w:rsid w:val="3BD05B6F"/>
    <w:rsid w:val="3E2622A7"/>
    <w:rsid w:val="3E489D0B"/>
    <w:rsid w:val="3EBF0347"/>
    <w:rsid w:val="3F670343"/>
    <w:rsid w:val="4134CA62"/>
    <w:rsid w:val="4398EDD9"/>
    <w:rsid w:val="43F54669"/>
    <w:rsid w:val="44A962A6"/>
    <w:rsid w:val="44AC5044"/>
    <w:rsid w:val="46D283F6"/>
    <w:rsid w:val="4A1BFC71"/>
    <w:rsid w:val="4A738973"/>
    <w:rsid w:val="4C8BAAC3"/>
    <w:rsid w:val="4CB9A218"/>
    <w:rsid w:val="4ECE29A7"/>
    <w:rsid w:val="5173134E"/>
    <w:rsid w:val="544A77D9"/>
    <w:rsid w:val="557B861D"/>
    <w:rsid w:val="5581EE9E"/>
    <w:rsid w:val="561392D7"/>
    <w:rsid w:val="571F2443"/>
    <w:rsid w:val="5977BF7C"/>
    <w:rsid w:val="597889A9"/>
    <w:rsid w:val="5BC9FDEA"/>
    <w:rsid w:val="5D33BE27"/>
    <w:rsid w:val="5E50E16B"/>
    <w:rsid w:val="5E816F6E"/>
    <w:rsid w:val="5FA70F43"/>
    <w:rsid w:val="5FFC2164"/>
    <w:rsid w:val="600FE0D3"/>
    <w:rsid w:val="60816E5F"/>
    <w:rsid w:val="63272975"/>
    <w:rsid w:val="6A9E8D85"/>
    <w:rsid w:val="6D350F8D"/>
    <w:rsid w:val="6E793184"/>
    <w:rsid w:val="6EFFE0D7"/>
    <w:rsid w:val="70438211"/>
    <w:rsid w:val="73761AB8"/>
    <w:rsid w:val="74F3D93B"/>
    <w:rsid w:val="7515733F"/>
    <w:rsid w:val="756B8126"/>
    <w:rsid w:val="77B530D1"/>
    <w:rsid w:val="784BB1AF"/>
    <w:rsid w:val="78D31780"/>
    <w:rsid w:val="7F8141C8"/>
    <w:rsid w:val="7FA0B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4CA62"/>
  <w15:chartTrackingRefBased/>
  <w15:docId w15:val="{A224F0FD-FEB6-46C8-A946-3C945560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2E928D2"/>
    <w:rPr>
      <w:rFonts w:ascii="Arial Nova" w:eastAsia="Arial Nova" w:hAnsi="Arial Nova" w:cs="Arial Nova"/>
      <w:lang w:val="en-CA"/>
    </w:rPr>
  </w:style>
  <w:style w:type="paragraph" w:styleId="Heading3">
    <w:name w:val="heading 3"/>
    <w:basedOn w:val="Normal"/>
    <w:next w:val="Normal"/>
    <w:uiPriority w:val="9"/>
    <w:unhideWhenUsed/>
    <w:qFormat/>
    <w:rsid w:val="02E928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02E92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2E928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679"/>
    <w:rPr>
      <w:rFonts w:ascii="Arial Nova" w:eastAsia="Arial Nova" w:hAnsi="Arial Nova" w:cs="Arial Nova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DB2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3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399"/>
    <w:rPr>
      <w:rFonts w:ascii="Arial Nova" w:eastAsia="Arial Nova" w:hAnsi="Arial Nova" w:cs="Arial Nova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399"/>
    <w:rPr>
      <w:rFonts w:ascii="Arial Nova" w:eastAsia="Arial Nova" w:hAnsi="Arial Nova" w:cs="Arial Nova"/>
      <w:b/>
      <w:bCs/>
      <w:sz w:val="20"/>
      <w:szCs w:val="20"/>
      <w:lang w:val="en-CA"/>
    </w:rPr>
  </w:style>
  <w:style w:type="paragraph" w:styleId="Revision">
    <w:name w:val="Revision"/>
    <w:hidden/>
    <w:uiPriority w:val="99"/>
    <w:semiHidden/>
    <w:rsid w:val="00982EC4"/>
    <w:pPr>
      <w:spacing w:after="0" w:line="240" w:lineRule="auto"/>
    </w:pPr>
    <w:rPr>
      <w:rFonts w:ascii="Arial Nova" w:eastAsia="Arial Nova" w:hAnsi="Arial Nova" w:cs="Arial Nova"/>
      <w:lang w:val="en-CA"/>
    </w:rPr>
  </w:style>
  <w:style w:type="character" w:styleId="Hyperlink">
    <w:name w:val="Hyperlink"/>
    <w:basedOn w:val="DefaultParagraphFont"/>
    <w:uiPriority w:val="99"/>
    <w:unhideWhenUsed/>
    <w:rsid w:val="007645E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5E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41D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gcwcc-ccmtgc.org/en/communication-tools/names-recipient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5777e1-457f-4b91-a169-2cfbdcd77866">
      <Terms xmlns="http://schemas.microsoft.com/office/infopath/2007/PartnerControls"/>
    </lcf76f155ced4ddcb4097134ff3c332f>
    <TaxCatchAll xmlns="88a3fe4c-c885-4194-a132-6639bfe5b5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7B4438-A848-4248-9944-00E0291C7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5FAB16-ED42-4926-881F-1B394DE0AEA2}">
  <ds:schemaRefs>
    <ds:schemaRef ds:uri="http://schemas.microsoft.com/office/2006/metadata/properties"/>
    <ds:schemaRef ds:uri="http://schemas.microsoft.com/office/infopath/2007/PartnerControls"/>
    <ds:schemaRef ds:uri="0f5777e1-457f-4b91-a169-2cfbdcd77866"/>
    <ds:schemaRef ds:uri="88a3fe4c-c885-4194-a132-6639bfe5b5f6"/>
  </ds:schemaRefs>
</ds:datastoreItem>
</file>

<file path=customXml/itemProps3.xml><?xml version="1.0" encoding="utf-8"?>
<ds:datastoreItem xmlns:ds="http://schemas.openxmlformats.org/officeDocument/2006/customXml" ds:itemID="{CA5ED017-0EF4-48DE-8F8F-300F1D8A6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Lecourt</dc:creator>
  <cp:keywords/>
  <dc:description/>
  <cp:lastModifiedBy>Marie Lecourt</cp:lastModifiedBy>
  <cp:revision>10</cp:revision>
  <dcterms:created xsi:type="dcterms:W3CDTF">2025-09-29T14:20:00Z</dcterms:created>
  <dcterms:modified xsi:type="dcterms:W3CDTF">2025-09-30T18:28:00Z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documentId_5020</vt:lpwstr>
  </property>
  <property fmtid="{D5CDD505-2E9C-101B-9397-08002B2CF9AE}" pid="3" name="grammarly_documentContext">
    <vt:lpwstr>{"goals":[],"domain":"general","emotions":[],"dialect":"canadian"}</vt:lpwstr>
  </property>
  <property fmtid="{D5CDD505-2E9C-101B-9397-08002B2CF9AE}" pid="4" name="MSIP_Label_05d8ed60-cd71-485b-a85b-277aaf32f506_Enabled">
    <vt:lpwstr>true</vt:lpwstr>
  </property>
  <property fmtid="{D5CDD505-2E9C-101B-9397-08002B2CF9AE}" pid="5" name="MSIP_Label_05d8ed60-cd71-485b-a85b-277aaf32f506_SetDate">
    <vt:lpwstr>2025-09-17T18:04:32Z</vt:lpwstr>
  </property>
  <property fmtid="{D5CDD505-2E9C-101B-9397-08002B2CF9AE}" pid="6" name="MSIP_Label_05d8ed60-cd71-485b-a85b-277aaf32f506_Method">
    <vt:lpwstr>Standard</vt:lpwstr>
  </property>
  <property fmtid="{D5CDD505-2E9C-101B-9397-08002B2CF9AE}" pid="7" name="MSIP_Label_05d8ed60-cd71-485b-a85b-277aaf32f506_Name">
    <vt:lpwstr>Unclassified</vt:lpwstr>
  </property>
  <property fmtid="{D5CDD505-2E9C-101B-9397-08002B2CF9AE}" pid="8" name="MSIP_Label_05d8ed60-cd71-485b-a85b-277aaf32f506_SiteId">
    <vt:lpwstr>42fd9015-de4d-4223-a368-baeacab48927</vt:lpwstr>
  </property>
  <property fmtid="{D5CDD505-2E9C-101B-9397-08002B2CF9AE}" pid="9" name="MSIP_Label_05d8ed60-cd71-485b-a85b-277aaf32f506_ActionId">
    <vt:lpwstr>7ffec6e0-69e5-4640-9d8b-cb3202ae6235</vt:lpwstr>
  </property>
  <property fmtid="{D5CDD505-2E9C-101B-9397-08002B2CF9AE}" pid="10" name="MSIP_Label_05d8ed60-cd71-485b-a85b-277aaf32f506_ContentBits">
    <vt:lpwstr>1</vt:lpwstr>
  </property>
  <property fmtid="{D5CDD505-2E9C-101B-9397-08002B2CF9AE}" pid="11" name="MSIP_Label_05d8ed60-cd71-485b-a85b-277aaf32f506_Tag">
    <vt:lpwstr>10, 3, 0, 1</vt:lpwstr>
  </property>
  <property fmtid="{D5CDD505-2E9C-101B-9397-08002B2CF9AE}" pid="12" name="MediaServiceImageTags">
    <vt:lpwstr/>
  </property>
  <property fmtid="{D5CDD505-2E9C-101B-9397-08002B2CF9AE}" pid="13" name="ContentTypeId">
    <vt:lpwstr>0x0101008ACBC8B830E08E41B92C38BF44845962</vt:lpwstr>
  </property>
  <property fmtid="{D5CDD505-2E9C-101B-9397-08002B2CF9AE}" pid="14" name="ComplianceAssetId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